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cd58bf781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56f3adea9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6151546c742ef" /><Relationship Type="http://schemas.openxmlformats.org/officeDocument/2006/relationships/numbering" Target="/word/numbering.xml" Id="Rb78b97976c5e42fd" /><Relationship Type="http://schemas.openxmlformats.org/officeDocument/2006/relationships/settings" Target="/word/settings.xml" Id="R459399139dde41e6" /><Relationship Type="http://schemas.openxmlformats.org/officeDocument/2006/relationships/image" Target="/word/media/7f6c7fa8-71c9-4e3c-9786-d136a80dfd05.png" Id="R31956f3adea94451" /></Relationships>
</file>