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933f60f49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e92ddeff0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Vermoeira,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fcc033a3649cd" /><Relationship Type="http://schemas.openxmlformats.org/officeDocument/2006/relationships/numbering" Target="/word/numbering.xml" Id="R015893de98b24699" /><Relationship Type="http://schemas.openxmlformats.org/officeDocument/2006/relationships/settings" Target="/word/settings.xml" Id="Radb4b90ba3904948" /><Relationship Type="http://schemas.openxmlformats.org/officeDocument/2006/relationships/image" Target="/word/media/6fec311c-9f8d-4ce5-9ae1-af49f00446e4.png" Id="Rc28e92ddeff048a5" /></Relationships>
</file>