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f13fffb0f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382f6d615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6e4c061e74e61" /><Relationship Type="http://schemas.openxmlformats.org/officeDocument/2006/relationships/numbering" Target="/word/numbering.xml" Id="Rb2512521ebed4fb5" /><Relationship Type="http://schemas.openxmlformats.org/officeDocument/2006/relationships/settings" Target="/word/settings.xml" Id="R608c2666dfa84a9e" /><Relationship Type="http://schemas.openxmlformats.org/officeDocument/2006/relationships/image" Target="/word/media/06945293-ae27-4aa9-8fa9-178db23534a1.png" Id="R443382f6d61548aa" /></Relationships>
</file>