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0d11a9cc0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9934469cf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7c41de5804bf1" /><Relationship Type="http://schemas.openxmlformats.org/officeDocument/2006/relationships/numbering" Target="/word/numbering.xml" Id="Rbf1ef33c678d4ba4" /><Relationship Type="http://schemas.openxmlformats.org/officeDocument/2006/relationships/settings" Target="/word/settings.xml" Id="R392bea91c0a44205" /><Relationship Type="http://schemas.openxmlformats.org/officeDocument/2006/relationships/image" Target="/word/media/c5bcbfb9-14ae-427c-8beb-f8f86e5827d3.png" Id="Rd6e9934469cf4db0" /></Relationships>
</file>