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16237c1f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628b1adb6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2296782a4522" /><Relationship Type="http://schemas.openxmlformats.org/officeDocument/2006/relationships/numbering" Target="/word/numbering.xml" Id="R563709c00a3f4bb3" /><Relationship Type="http://schemas.openxmlformats.org/officeDocument/2006/relationships/settings" Target="/word/settings.xml" Id="R5a7a37d5a4894390" /><Relationship Type="http://schemas.openxmlformats.org/officeDocument/2006/relationships/image" Target="/word/media/634af572-2726-4ebe-a9e2-3becb1c8f1b6.png" Id="Rbe2628b1adb64184" /></Relationships>
</file>