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3c9192c6d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9febc671c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1ddd6962e4842" /><Relationship Type="http://schemas.openxmlformats.org/officeDocument/2006/relationships/numbering" Target="/word/numbering.xml" Id="Rff978bb105d94097" /><Relationship Type="http://schemas.openxmlformats.org/officeDocument/2006/relationships/settings" Target="/word/settings.xml" Id="R6e8a23efb43d450c" /><Relationship Type="http://schemas.openxmlformats.org/officeDocument/2006/relationships/image" Target="/word/media/815911b8-3aab-4c18-b06e-a6ce2eb4e0ac.png" Id="Read9febc671c493c" /></Relationships>
</file>