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3dde436b34e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7b2e3c24e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Sagres,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1cb3e1539049a3" /><Relationship Type="http://schemas.openxmlformats.org/officeDocument/2006/relationships/numbering" Target="/word/numbering.xml" Id="Rc674cae2b6544bbe" /><Relationship Type="http://schemas.openxmlformats.org/officeDocument/2006/relationships/settings" Target="/word/settings.xml" Id="R69d81865d8764166" /><Relationship Type="http://schemas.openxmlformats.org/officeDocument/2006/relationships/image" Target="/word/media/30f6295a-cf5d-41cb-b0fe-0e485b40ac9d.png" Id="R72b7b2e3c24e4023" /></Relationships>
</file>