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556c975a1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044126533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1765353f74c33" /><Relationship Type="http://schemas.openxmlformats.org/officeDocument/2006/relationships/numbering" Target="/word/numbering.xml" Id="R266b25c085154e49" /><Relationship Type="http://schemas.openxmlformats.org/officeDocument/2006/relationships/settings" Target="/word/settings.xml" Id="Rf06818b8bd4f48ba" /><Relationship Type="http://schemas.openxmlformats.org/officeDocument/2006/relationships/image" Target="/word/media/0549e67a-6237-42e3-9b9e-1d6e61ff891d.png" Id="R3f00441265334243" /></Relationships>
</file>