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1919435d74d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7b6d65cf6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Fonche,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96f14433e4602" /><Relationship Type="http://schemas.openxmlformats.org/officeDocument/2006/relationships/numbering" Target="/word/numbering.xml" Id="R37387635e7b842cf" /><Relationship Type="http://schemas.openxmlformats.org/officeDocument/2006/relationships/settings" Target="/word/settings.xml" Id="Ra7720aa2d0134bd8" /><Relationship Type="http://schemas.openxmlformats.org/officeDocument/2006/relationships/image" Target="/word/media/28fc37e3-fd2d-4997-ad86-5ddb574e0f28.png" Id="Rb317b6d65cf647f3" /></Relationships>
</file>