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7b36c68ae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a63443926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Franca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c98279b01421b" /><Relationship Type="http://schemas.openxmlformats.org/officeDocument/2006/relationships/numbering" Target="/word/numbering.xml" Id="Rec5b030118b74e62" /><Relationship Type="http://schemas.openxmlformats.org/officeDocument/2006/relationships/settings" Target="/word/settings.xml" Id="Ra8f14ef1947b4992" /><Relationship Type="http://schemas.openxmlformats.org/officeDocument/2006/relationships/image" Target="/word/media/d1b90e63-f2d5-4093-8d4d-b55f3563f4dd.png" Id="R94ca634439264e89" /></Relationships>
</file>