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f39255bfc447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d56e16d75447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Moinhos,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93a5bc6e147fe" /><Relationship Type="http://schemas.openxmlformats.org/officeDocument/2006/relationships/numbering" Target="/word/numbering.xml" Id="Rd9bab95ec6a049c6" /><Relationship Type="http://schemas.openxmlformats.org/officeDocument/2006/relationships/settings" Target="/word/settings.xml" Id="R50e1a4a230634ee0" /><Relationship Type="http://schemas.openxmlformats.org/officeDocument/2006/relationships/image" Target="/word/media/c710bd8f-801c-4954-9c65-d10d7c997d0d.png" Id="Rdfd56e16d754476f" /></Relationships>
</file>