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d1b264488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0fa5e40d7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8c7b4af974009" /><Relationship Type="http://schemas.openxmlformats.org/officeDocument/2006/relationships/numbering" Target="/word/numbering.xml" Id="Reef92f54c1d246f6" /><Relationship Type="http://schemas.openxmlformats.org/officeDocument/2006/relationships/settings" Target="/word/settings.xml" Id="Rf84168dacf804128" /><Relationship Type="http://schemas.openxmlformats.org/officeDocument/2006/relationships/image" Target="/word/media/72972fee-863b-4417-af8f-aa1f85e146c5.png" Id="Rb1e0fa5e40d74180" /></Relationships>
</file>