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783d1852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fe536bbdd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7652f96094928" /><Relationship Type="http://schemas.openxmlformats.org/officeDocument/2006/relationships/numbering" Target="/word/numbering.xml" Id="Rccd1e1c75d554d4e" /><Relationship Type="http://schemas.openxmlformats.org/officeDocument/2006/relationships/settings" Target="/word/settings.xml" Id="R30aae9f2c2d44396" /><Relationship Type="http://schemas.openxmlformats.org/officeDocument/2006/relationships/image" Target="/word/media/ef68622d-d4cf-4876-ac69-686a5b34e4c7.png" Id="R2bafe536bbdd45e4" /></Relationships>
</file>