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178a5ee9ad43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734ece9d6e4e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Vilar de Figos,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311729fb8a446c" /><Relationship Type="http://schemas.openxmlformats.org/officeDocument/2006/relationships/numbering" Target="/word/numbering.xml" Id="Rb6fa1f9294c642c3" /><Relationship Type="http://schemas.openxmlformats.org/officeDocument/2006/relationships/settings" Target="/word/settings.xml" Id="R34db90a9754c48a3" /><Relationship Type="http://schemas.openxmlformats.org/officeDocument/2006/relationships/image" Target="/word/media/f3a1b581-9432-4abf-848f-1da06fa93ec3.png" Id="R2d734ece9d6e4e00" /></Relationships>
</file>