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ff99e9e8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222355152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Macada,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e5171a6ee4d7f" /><Relationship Type="http://schemas.openxmlformats.org/officeDocument/2006/relationships/numbering" Target="/word/numbering.xml" Id="Rbf48b5a7f62d4416" /><Relationship Type="http://schemas.openxmlformats.org/officeDocument/2006/relationships/settings" Target="/word/settings.xml" Id="R892f3a8965214da6" /><Relationship Type="http://schemas.openxmlformats.org/officeDocument/2006/relationships/image" Target="/word/media/11d62353-f8dc-4f45-9fcd-3f9e77704c31.png" Id="Re9b2223551524a6c" /></Relationships>
</file>