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a03cdc57a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47fdd9fc9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Serves,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fa8598eed4f53" /><Relationship Type="http://schemas.openxmlformats.org/officeDocument/2006/relationships/numbering" Target="/word/numbering.xml" Id="R01839833f3d14611" /><Relationship Type="http://schemas.openxmlformats.org/officeDocument/2006/relationships/settings" Target="/word/settings.xml" Id="R14c02d4d185c49ea" /><Relationship Type="http://schemas.openxmlformats.org/officeDocument/2006/relationships/image" Target="/word/media/6f254b27-c62a-4826-b348-5c0d5eb51b76.png" Id="R04547fdd9fc94c5c" /></Relationships>
</file>