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f76ac3e83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d9feeca63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Canelas,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476fa86904491" /><Relationship Type="http://schemas.openxmlformats.org/officeDocument/2006/relationships/numbering" Target="/word/numbering.xml" Id="R1652f60f37054c3a" /><Relationship Type="http://schemas.openxmlformats.org/officeDocument/2006/relationships/settings" Target="/word/settings.xml" Id="Ra681f60e16534b21" /><Relationship Type="http://schemas.openxmlformats.org/officeDocument/2006/relationships/image" Target="/word/media/7a59cdcd-b8d3-4e26-921b-835e99c17ad9.png" Id="Re19d9feeca634662" /></Relationships>
</file>