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10ec26434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671866c654b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dos Freires,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24a5da4344135" /><Relationship Type="http://schemas.openxmlformats.org/officeDocument/2006/relationships/numbering" Target="/word/numbering.xml" Id="R464d920ddc844857" /><Relationship Type="http://schemas.openxmlformats.org/officeDocument/2006/relationships/settings" Target="/word/settings.xml" Id="R690cab7c2cfc4bba" /><Relationship Type="http://schemas.openxmlformats.org/officeDocument/2006/relationships/image" Target="/word/media/9036b75a-b740-4f42-8c2e-e4e142e1b071.png" Id="Rea8671866c654b0e" /></Relationships>
</file>