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44b581ad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70a10934f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Vilharigues,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488a8b3564887" /><Relationship Type="http://schemas.openxmlformats.org/officeDocument/2006/relationships/numbering" Target="/word/numbering.xml" Id="R3c1f81dfb6254029" /><Relationship Type="http://schemas.openxmlformats.org/officeDocument/2006/relationships/settings" Target="/word/settings.xml" Id="R37fcf872c8454bdf" /><Relationship Type="http://schemas.openxmlformats.org/officeDocument/2006/relationships/image" Target="/word/media/cc7f3777-18b6-40e1-b9a6-b5f9d1e1c04d.png" Id="R24e70a10934f4905" /></Relationships>
</file>