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bb8cd80c4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eb6ba0bf8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dba8b51ea4980" /><Relationship Type="http://schemas.openxmlformats.org/officeDocument/2006/relationships/numbering" Target="/word/numbering.xml" Id="R0a9fb8dd7a78419a" /><Relationship Type="http://schemas.openxmlformats.org/officeDocument/2006/relationships/settings" Target="/word/settings.xml" Id="Rb04c850723594187" /><Relationship Type="http://schemas.openxmlformats.org/officeDocument/2006/relationships/image" Target="/word/media/650c8b94-33bf-4210-9232-bb9495ba7198.png" Id="Rac6eb6ba0bf849fa" /></Relationships>
</file>