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971ca25d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47f49514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3f99b850a4183" /><Relationship Type="http://schemas.openxmlformats.org/officeDocument/2006/relationships/numbering" Target="/word/numbering.xml" Id="R5e40b5a2605f41e9" /><Relationship Type="http://schemas.openxmlformats.org/officeDocument/2006/relationships/settings" Target="/word/settings.xml" Id="R0f963f0f9aa942f2" /><Relationship Type="http://schemas.openxmlformats.org/officeDocument/2006/relationships/image" Target="/word/media/b5232a3f-5960-403e-878e-2ee12ea45173.png" Id="Ra95547f4951443e9" /></Relationships>
</file>