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71270e7c1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58c03e6c0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Virtudes,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a06ae48244c86" /><Relationship Type="http://schemas.openxmlformats.org/officeDocument/2006/relationships/numbering" Target="/word/numbering.xml" Id="R36b05dfd18f242eb" /><Relationship Type="http://schemas.openxmlformats.org/officeDocument/2006/relationships/settings" Target="/word/settings.xml" Id="R7a9e031f23344159" /><Relationship Type="http://schemas.openxmlformats.org/officeDocument/2006/relationships/image" Target="/word/media/ed4d78ff-c393-46fe-92ca-fee1fd85321c.png" Id="Rd1f58c03e6c044c1" /></Relationships>
</file>