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72f8fae9c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2bb32d3be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Vitorino dos Piaes,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99fc75d244378" /><Relationship Type="http://schemas.openxmlformats.org/officeDocument/2006/relationships/numbering" Target="/word/numbering.xml" Id="R75fad7e4060e4fb8" /><Relationship Type="http://schemas.openxmlformats.org/officeDocument/2006/relationships/settings" Target="/word/settings.xml" Id="R338e91c9f3c94f82" /><Relationship Type="http://schemas.openxmlformats.org/officeDocument/2006/relationships/image" Target="/word/media/2bb3ac64-aed9-48ae-984a-e0af9536d704.png" Id="R40c2bb32d3be4708" /></Relationships>
</file>