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0b031c02d47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aeb5039c5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Voubam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421c925dc4e39" /><Relationship Type="http://schemas.openxmlformats.org/officeDocument/2006/relationships/numbering" Target="/word/numbering.xml" Id="R98da7cce575b455b" /><Relationship Type="http://schemas.openxmlformats.org/officeDocument/2006/relationships/settings" Target="/word/settings.xml" Id="Ra4368159fe344520" /><Relationship Type="http://schemas.openxmlformats.org/officeDocument/2006/relationships/image" Target="/word/media/d9e30b89-d874-4dba-becb-1c8414fd3efd.png" Id="R10eaeb5039c54083" /></Relationships>
</file>