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21c1f8a62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8ad791405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38092cfb440ae" /><Relationship Type="http://schemas.openxmlformats.org/officeDocument/2006/relationships/numbering" Target="/word/numbering.xml" Id="Rd39826fb4a8a4b2d" /><Relationship Type="http://schemas.openxmlformats.org/officeDocument/2006/relationships/settings" Target="/word/settings.xml" Id="R1aa40c37df354c90" /><Relationship Type="http://schemas.openxmlformats.org/officeDocument/2006/relationships/image" Target="/word/media/07b72693-eb29-4416-abc1-7dea33fe7b19.png" Id="Ra4c8ad7914054fac" /></Relationships>
</file>