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7d5dbab1e47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e5ac3bacb5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Zimbral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7ab23e91a4463a" /><Relationship Type="http://schemas.openxmlformats.org/officeDocument/2006/relationships/numbering" Target="/word/numbering.xml" Id="R6674d5dfec5c4b80" /><Relationship Type="http://schemas.openxmlformats.org/officeDocument/2006/relationships/settings" Target="/word/settings.xml" Id="R5216742484a54c0a" /><Relationship Type="http://schemas.openxmlformats.org/officeDocument/2006/relationships/image" Target="/word/media/1c91cc77-2d82-46b0-8004-6721bde50c8a.png" Id="R0ae5ac3bacb54031" /></Relationships>
</file>