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a71f2e521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14b39d275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Rojo,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0f3f43a848aa" /><Relationship Type="http://schemas.openxmlformats.org/officeDocument/2006/relationships/numbering" Target="/word/numbering.xml" Id="R1e51c068e080424c" /><Relationship Type="http://schemas.openxmlformats.org/officeDocument/2006/relationships/settings" Target="/word/settings.xml" Id="R1939c8856456437a" /><Relationship Type="http://schemas.openxmlformats.org/officeDocument/2006/relationships/image" Target="/word/media/7424d152-4590-4f91-9ea4-2d06e531bdd2.png" Id="R7b114b39d2754aed" /></Relationships>
</file>