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45e8d792a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2da702772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Fajardo,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90db5a0e84e4c" /><Relationship Type="http://schemas.openxmlformats.org/officeDocument/2006/relationships/numbering" Target="/word/numbering.xml" Id="Rc43b8639d7d24aee" /><Relationship Type="http://schemas.openxmlformats.org/officeDocument/2006/relationships/settings" Target="/word/settings.xml" Id="R727ce52ab3754eec" /><Relationship Type="http://schemas.openxmlformats.org/officeDocument/2006/relationships/image" Target="/word/media/83ee6e4b-2ae1-43be-9052-b5b50094ee1f.png" Id="R11d2da70277246f5" /></Relationships>
</file>