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ade2efecc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a35b884d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Ariesu de Campie,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2c166a3d54a53" /><Relationship Type="http://schemas.openxmlformats.org/officeDocument/2006/relationships/numbering" Target="/word/numbering.xml" Id="R30742f808a9940c6" /><Relationship Type="http://schemas.openxmlformats.org/officeDocument/2006/relationships/settings" Target="/word/settings.xml" Id="R4f880a1c7152460a" /><Relationship Type="http://schemas.openxmlformats.org/officeDocument/2006/relationships/image" Target="/word/media/fc09b89d-18e2-4a18-ab4a-3a7bd91a273a.png" Id="R8ad8a35b884d4c6c" /></Relationships>
</file>