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7fcb84d66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fd5082c95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Ighiu,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232a73d7347ad" /><Relationship Type="http://schemas.openxmlformats.org/officeDocument/2006/relationships/numbering" Target="/word/numbering.xml" Id="R48d402d85dab457a" /><Relationship Type="http://schemas.openxmlformats.org/officeDocument/2006/relationships/settings" Target="/word/settings.xml" Id="R3775ad5c36894ae0" /><Relationship Type="http://schemas.openxmlformats.org/officeDocument/2006/relationships/image" Target="/word/media/e20568ca-6c20-4f56-a5be-c7d18a64b8cb.png" Id="Re7ffd5082c954ffb" /></Relationships>
</file>