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7e0c27142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d61cb8d4a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Ileanda,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f71286a4e4f2d" /><Relationship Type="http://schemas.openxmlformats.org/officeDocument/2006/relationships/numbering" Target="/word/numbering.xml" Id="R804da80ea90241fa" /><Relationship Type="http://schemas.openxmlformats.org/officeDocument/2006/relationships/settings" Target="/word/settings.xml" Id="Rca2f1576e45c47b2" /><Relationship Type="http://schemas.openxmlformats.org/officeDocument/2006/relationships/image" Target="/word/media/eb6b0483-3c1d-442e-9090-557eae746623.png" Id="R0e2d61cb8d4a4cc4" /></Relationships>
</file>