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49cc1fd6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8213c5bbd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Intregalde,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89a7fe89d484f" /><Relationship Type="http://schemas.openxmlformats.org/officeDocument/2006/relationships/numbering" Target="/word/numbering.xml" Id="Rabd16c4ab5744588" /><Relationship Type="http://schemas.openxmlformats.org/officeDocument/2006/relationships/settings" Target="/word/settings.xml" Id="R89d341f016d44ab1" /><Relationship Type="http://schemas.openxmlformats.org/officeDocument/2006/relationships/image" Target="/word/media/ef61c9d7-9100-4741-8a58-96522739c7be.png" Id="R4098213c5bbd4d66" /></Relationships>
</file>