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0755a4b1e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a82e98acc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Kenema,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1814365404cb4" /><Relationship Type="http://schemas.openxmlformats.org/officeDocument/2006/relationships/numbering" Target="/word/numbering.xml" Id="Re64db550acb842d2" /><Relationship Type="http://schemas.openxmlformats.org/officeDocument/2006/relationships/settings" Target="/word/settings.xml" Id="Ra3a89bde07274c76" /><Relationship Type="http://schemas.openxmlformats.org/officeDocument/2006/relationships/image" Target="/word/media/0390e3d6-d04e-4f17-aa84-cef048ffb356.png" Id="Rac4a82e98acc43ba" /></Relationships>
</file>