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e3332fb60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10a151eaf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Anna Majer,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4edc8e14d4eab" /><Relationship Type="http://schemas.openxmlformats.org/officeDocument/2006/relationships/numbering" Target="/word/numbering.xml" Id="R2b7c1aa735344df0" /><Relationship Type="http://schemas.openxmlformats.org/officeDocument/2006/relationships/settings" Target="/word/settings.xml" Id="R029031f5f3e14e2e" /><Relationship Type="http://schemas.openxmlformats.org/officeDocument/2006/relationships/image" Target="/word/media/b4dbc3d8-222e-4c95-a3ef-dc0445333a2a.png" Id="Raec10a151eaf4b7d" /></Relationships>
</file>