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986e24d01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6eb1a875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ced4c3a0b4175" /><Relationship Type="http://schemas.openxmlformats.org/officeDocument/2006/relationships/numbering" Target="/word/numbering.xml" Id="R13ad8a6dfd914fe2" /><Relationship Type="http://schemas.openxmlformats.org/officeDocument/2006/relationships/settings" Target="/word/settings.xml" Id="R864e0d350c624633" /><Relationship Type="http://schemas.openxmlformats.org/officeDocument/2006/relationships/image" Target="/word/media/b1e663a5-ee83-4aed-a023-8218b14c6658.png" Id="R89f06eb1a8754de0" /></Relationships>
</file>