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5f9f1bf1f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5e63a1a0d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Baloghpuszta,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f7eb8e8474860" /><Relationship Type="http://schemas.openxmlformats.org/officeDocument/2006/relationships/numbering" Target="/word/numbering.xml" Id="Rdb68220af8a1473a" /><Relationship Type="http://schemas.openxmlformats.org/officeDocument/2006/relationships/settings" Target="/word/settings.xml" Id="R321b71fd3e3a400e" /><Relationship Type="http://schemas.openxmlformats.org/officeDocument/2006/relationships/image" Target="/word/media/088d27ca-ff0e-4f7b-b24d-ed9a401a0276.png" Id="Re795e63a1a0d4aae" /></Relationships>
</file>