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3b5c37d0d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51aab7592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5605080e498f" /><Relationship Type="http://schemas.openxmlformats.org/officeDocument/2006/relationships/numbering" Target="/word/numbering.xml" Id="R68a7828b51334e7e" /><Relationship Type="http://schemas.openxmlformats.org/officeDocument/2006/relationships/settings" Target="/word/settings.xml" Id="Rc9ca4610e0344ee2" /><Relationship Type="http://schemas.openxmlformats.org/officeDocument/2006/relationships/image" Target="/word/media/6fdc1b22-d71d-482b-b35d-4dd4b1c318b1.png" Id="Re5451aab75924381" /></Relationships>
</file>