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9ae8deddd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d2552ce5a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Bartik,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1e05093a7458f" /><Relationship Type="http://schemas.openxmlformats.org/officeDocument/2006/relationships/numbering" Target="/word/numbering.xml" Id="R7a4dbf76b2ba4ea3" /><Relationship Type="http://schemas.openxmlformats.org/officeDocument/2006/relationships/settings" Target="/word/settings.xml" Id="R8e3e12214a774551" /><Relationship Type="http://schemas.openxmlformats.org/officeDocument/2006/relationships/image" Target="/word/media/fd719f15-71f3-442d-939a-9cb98d1c2230.png" Id="Rf4ed2552ce5a4516" /></Relationships>
</file>