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70cfb8033d4e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a5346ce25c45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Benov,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36190beb3446ac" /><Relationship Type="http://schemas.openxmlformats.org/officeDocument/2006/relationships/numbering" Target="/word/numbering.xml" Id="R065ac0ff56614b03" /><Relationship Type="http://schemas.openxmlformats.org/officeDocument/2006/relationships/settings" Target="/word/settings.xml" Id="Re828c0c923d9411a" /><Relationship Type="http://schemas.openxmlformats.org/officeDocument/2006/relationships/image" Target="/word/media/d395a827-403e-4076-8259-a6a789890808.png" Id="R30a5346ce25c45f4" /></Relationships>
</file>