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60a341d02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d5eb2694c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f186f39e84225" /><Relationship Type="http://schemas.openxmlformats.org/officeDocument/2006/relationships/numbering" Target="/word/numbering.xml" Id="Rbdf70007899f4e03" /><Relationship Type="http://schemas.openxmlformats.org/officeDocument/2006/relationships/settings" Target="/word/settings.xml" Id="R94f8d757ff334917" /><Relationship Type="http://schemas.openxmlformats.org/officeDocument/2006/relationships/image" Target="/word/media/9bd5c891-29d6-4d77-8e36-7e47768691c4.png" Id="Rc13d5eb2694c433a" /></Relationships>
</file>