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7c3925465644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3e5903fcdd4c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Bidovce,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207572b2c6479c" /><Relationship Type="http://schemas.openxmlformats.org/officeDocument/2006/relationships/numbering" Target="/word/numbering.xml" Id="Re9d2e29197f646cd" /><Relationship Type="http://schemas.openxmlformats.org/officeDocument/2006/relationships/settings" Target="/word/settings.xml" Id="R2f006bf2ddc7448f" /><Relationship Type="http://schemas.openxmlformats.org/officeDocument/2006/relationships/image" Target="/word/media/be3a6dbd-def9-4c4f-a359-538e9ed280df.png" Id="Re03e5903fcdd4c27" /></Relationships>
</file>