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a6d759ccd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31862e219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Armesko,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8945007524cf0" /><Relationship Type="http://schemas.openxmlformats.org/officeDocument/2006/relationships/numbering" Target="/word/numbering.xml" Id="R3f3516eae6f3400e" /><Relationship Type="http://schemas.openxmlformats.org/officeDocument/2006/relationships/settings" Target="/word/settings.xml" Id="Rdaca24bafe5f44d4" /><Relationship Type="http://schemas.openxmlformats.org/officeDocument/2006/relationships/image" Target="/word/media/1337ace3-2d7a-49a0-b407-f803202b4032.png" Id="R7d231862e2194850" /></Relationships>
</file>