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6cdc86934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73fcfc88d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Bajgot,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685bec4f1452d" /><Relationship Type="http://schemas.openxmlformats.org/officeDocument/2006/relationships/numbering" Target="/word/numbering.xml" Id="R84f7a6f5244c4b5a" /><Relationship Type="http://schemas.openxmlformats.org/officeDocument/2006/relationships/settings" Target="/word/settings.xml" Id="Rb8753e4debf141a8" /><Relationship Type="http://schemas.openxmlformats.org/officeDocument/2006/relationships/image" Target="/word/media/a42dd201-bc18-4aee-8edf-3e8ca67a35cd.png" Id="Rbd873fcfc88d4aa5" /></Relationships>
</file>