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128c3735464c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fbf3c5cf0346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Belsko,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edccc1309c4a24" /><Relationship Type="http://schemas.openxmlformats.org/officeDocument/2006/relationships/numbering" Target="/word/numbering.xml" Id="R3c086075a1604bc6" /><Relationship Type="http://schemas.openxmlformats.org/officeDocument/2006/relationships/settings" Target="/word/settings.xml" Id="R1c8f9bb83a174929" /><Relationship Type="http://schemas.openxmlformats.org/officeDocument/2006/relationships/image" Target="/word/media/b9befcbd-8479-4de8-861a-ef9a43e6cf12.png" Id="R87fbf3c5cf034683" /></Relationships>
</file>