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2e8cefd20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c0bddc489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Bezuljak,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0c7fe968f4701" /><Relationship Type="http://schemas.openxmlformats.org/officeDocument/2006/relationships/numbering" Target="/word/numbering.xml" Id="Rbe47b2682128487b" /><Relationship Type="http://schemas.openxmlformats.org/officeDocument/2006/relationships/settings" Target="/word/settings.xml" Id="R21df502d0df046f8" /><Relationship Type="http://schemas.openxmlformats.org/officeDocument/2006/relationships/image" Target="/word/media/4b4360e3-d233-4df5-8906-9abe7391e125.png" Id="R264c0bddc4894fc3" /></Relationships>
</file>