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b7d3bb73d48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bd23eadc2a4e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d2f73ee0e4d62" /><Relationship Type="http://schemas.openxmlformats.org/officeDocument/2006/relationships/numbering" Target="/word/numbering.xml" Id="R4c93e5b1a76d4f12" /><Relationship Type="http://schemas.openxmlformats.org/officeDocument/2006/relationships/settings" Target="/word/settings.xml" Id="Refc737a28f9743e6" /><Relationship Type="http://schemas.openxmlformats.org/officeDocument/2006/relationships/image" Target="/word/media/9c8795e5-7af3-419b-8e76-32eb08643c02.png" Id="Rddbd23eadc2a4e48" /></Relationships>
</file>