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2beb6b35d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49670a280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Bizovik,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dc8788ad7452c" /><Relationship Type="http://schemas.openxmlformats.org/officeDocument/2006/relationships/numbering" Target="/word/numbering.xml" Id="R6fd6f283c6eb4a54" /><Relationship Type="http://schemas.openxmlformats.org/officeDocument/2006/relationships/settings" Target="/word/settings.xml" Id="Rf00a57daee384dc9" /><Relationship Type="http://schemas.openxmlformats.org/officeDocument/2006/relationships/image" Target="/word/media/332c1582-4254-44ba-929b-75287a74953f.png" Id="R9f449670a28049ed" /></Relationships>
</file>