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a83bdade0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5080e653c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Blejska Dobrava,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a4f51e7ad4120" /><Relationship Type="http://schemas.openxmlformats.org/officeDocument/2006/relationships/numbering" Target="/word/numbering.xml" Id="Rba3f28f2e7e1488c" /><Relationship Type="http://schemas.openxmlformats.org/officeDocument/2006/relationships/settings" Target="/word/settings.xml" Id="R23f57af5df384a93" /><Relationship Type="http://schemas.openxmlformats.org/officeDocument/2006/relationships/image" Target="/word/media/34a4e369-e8cc-4f22-afbc-5879014fb15f.png" Id="R0945080e653c4f75" /></Relationships>
</file>