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5e4e377cb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719266b8e45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Bogojina,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9306adf1e84091" /><Relationship Type="http://schemas.openxmlformats.org/officeDocument/2006/relationships/numbering" Target="/word/numbering.xml" Id="Rc3706b45ec4a4177" /><Relationship Type="http://schemas.openxmlformats.org/officeDocument/2006/relationships/settings" Target="/word/settings.xml" Id="R462ef1051b454e1f" /><Relationship Type="http://schemas.openxmlformats.org/officeDocument/2006/relationships/image" Target="/word/media/624a67f0-817a-4fb1-9f42-926792d809db.png" Id="R090719266b8e4589" /></Relationships>
</file>