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410717d76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6af3003fc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Boharina,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7504a3ebd46bc" /><Relationship Type="http://schemas.openxmlformats.org/officeDocument/2006/relationships/numbering" Target="/word/numbering.xml" Id="R3dab5ef0761f4c6c" /><Relationship Type="http://schemas.openxmlformats.org/officeDocument/2006/relationships/settings" Target="/word/settings.xml" Id="Rc339cf1350ff4838" /><Relationship Type="http://schemas.openxmlformats.org/officeDocument/2006/relationships/image" Target="/word/media/16e0ff2b-8995-4ead-970f-42a583cdebb3.png" Id="R18f6af3003fc422c" /></Relationships>
</file>